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89BC" w14:textId="58D96B60" w:rsidR="00F1370B" w:rsidRPr="00F931E9" w:rsidRDefault="004806C2" w:rsidP="00AC1B76">
      <w:pPr>
        <w:jc w:val="right"/>
        <w:rPr>
          <w:rFonts w:asciiTheme="majorHAnsi" w:hAnsiTheme="majorHAnsi" w:cstheme="majorHAnsi"/>
          <w:b/>
          <w:sz w:val="20"/>
          <w:szCs w:val="20"/>
          <w:lang w:val="fr-CH"/>
        </w:rPr>
      </w:pPr>
      <w:r w:rsidRPr="00F931E9">
        <w:rPr>
          <w:rFonts w:asciiTheme="majorHAnsi" w:hAnsiTheme="majorHAnsi" w:cstheme="majorHAnsi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5D45C0D6" wp14:editId="72778DB4">
            <wp:simplePos x="0" y="0"/>
            <wp:positionH relativeFrom="margin">
              <wp:posOffset>-191135</wp:posOffset>
            </wp:positionH>
            <wp:positionV relativeFrom="margin">
              <wp:posOffset>3810</wp:posOffset>
            </wp:positionV>
            <wp:extent cx="1476375" cy="92202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vemi_N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F74B8" w14:textId="38B37D44" w:rsidR="003B0465" w:rsidRPr="00F931E9" w:rsidRDefault="00AC1B76" w:rsidP="00AC1B76">
      <w:pPr>
        <w:jc w:val="right"/>
        <w:rPr>
          <w:rFonts w:asciiTheme="majorHAnsi" w:hAnsiTheme="majorHAnsi" w:cstheme="majorHAnsi"/>
          <w:b/>
          <w:i/>
          <w:iCs/>
          <w:sz w:val="28"/>
          <w:szCs w:val="28"/>
          <w:lang w:val="fr-CH"/>
        </w:rPr>
      </w:pPr>
      <w:bookmarkStart w:id="0" w:name="_Hlk63872517"/>
      <w:r w:rsidRPr="00F931E9">
        <w:rPr>
          <w:rFonts w:asciiTheme="majorHAnsi" w:hAnsiTheme="majorHAnsi" w:cstheme="majorHAnsi"/>
          <w:b/>
          <w:sz w:val="28"/>
          <w:szCs w:val="28"/>
          <w:lang w:val="fr-CH"/>
        </w:rPr>
        <w:t>F</w:t>
      </w:r>
      <w:r w:rsidR="007D6692" w:rsidRPr="00F931E9">
        <w:rPr>
          <w:rFonts w:asciiTheme="majorHAnsi" w:hAnsiTheme="majorHAnsi" w:cstheme="majorHAnsi"/>
          <w:b/>
          <w:sz w:val="28"/>
          <w:szCs w:val="28"/>
          <w:lang w:val="fr-CH"/>
        </w:rPr>
        <w:t>ormulaire d’inscription</w:t>
      </w:r>
      <w:r w:rsidR="007D6692" w:rsidRPr="00F931E9">
        <w:rPr>
          <w:rFonts w:asciiTheme="majorHAnsi" w:hAnsiTheme="majorHAnsi" w:cstheme="majorHAnsi"/>
          <w:b/>
          <w:i/>
          <w:iCs/>
          <w:sz w:val="28"/>
          <w:szCs w:val="28"/>
          <w:lang w:val="fr-CH"/>
        </w:rPr>
        <w:t xml:space="preserve"> </w:t>
      </w:r>
      <w:r w:rsidR="007D6692" w:rsidRPr="00F931E9">
        <w:rPr>
          <w:rFonts w:asciiTheme="majorHAnsi" w:hAnsiTheme="majorHAnsi" w:cstheme="majorHAnsi"/>
          <w:b/>
          <w:sz w:val="28"/>
          <w:szCs w:val="28"/>
          <w:lang w:val="fr-CH"/>
        </w:rPr>
        <w:t>/</w:t>
      </w:r>
      <w:r w:rsidR="007D6692" w:rsidRPr="00F931E9">
        <w:rPr>
          <w:rFonts w:asciiTheme="majorHAnsi" w:hAnsiTheme="majorHAnsi" w:cstheme="majorHAnsi"/>
          <w:b/>
          <w:i/>
          <w:iCs/>
          <w:sz w:val="28"/>
          <w:szCs w:val="28"/>
          <w:lang w:val="fr-CH"/>
        </w:rPr>
        <w:t xml:space="preserve"> </w:t>
      </w:r>
      <w:r w:rsidR="003B0465" w:rsidRPr="00F931E9">
        <w:rPr>
          <w:rFonts w:asciiTheme="majorHAnsi" w:hAnsiTheme="majorHAnsi" w:cstheme="majorHAnsi"/>
          <w:b/>
          <w:i/>
          <w:iCs/>
          <w:sz w:val="28"/>
          <w:szCs w:val="28"/>
          <w:lang w:val="fr-CH"/>
        </w:rPr>
        <w:t>Registration Form</w:t>
      </w:r>
    </w:p>
    <w:p w14:paraId="17FC50FC" w14:textId="10CCCC26" w:rsidR="00AC1B76" w:rsidRPr="00F931E9" w:rsidRDefault="00014B9D" w:rsidP="00AC1B76">
      <w:pPr>
        <w:jc w:val="right"/>
        <w:rPr>
          <w:rFonts w:asciiTheme="majorHAnsi" w:hAnsiTheme="majorHAnsi" w:cstheme="majorHAnsi"/>
          <w:bCs/>
          <w:sz w:val="28"/>
          <w:szCs w:val="28"/>
          <w:lang w:val="fr-CH"/>
        </w:rPr>
      </w:pPr>
      <w:r w:rsidRPr="00F931E9">
        <w:rPr>
          <w:rFonts w:asciiTheme="majorHAnsi" w:hAnsiTheme="majorHAnsi" w:cstheme="majorHAnsi"/>
          <w:bCs/>
          <w:sz w:val="28"/>
          <w:szCs w:val="28"/>
          <w:lang w:val="fr-CH"/>
        </w:rPr>
        <w:t>Master classes du 23 au 28 octobre</w:t>
      </w:r>
      <w:r w:rsidR="007D6692" w:rsidRPr="00F931E9">
        <w:rPr>
          <w:rFonts w:asciiTheme="majorHAnsi" w:hAnsiTheme="majorHAnsi" w:cstheme="majorHAnsi"/>
          <w:bCs/>
          <w:sz w:val="28"/>
          <w:szCs w:val="28"/>
          <w:lang w:val="fr-CH"/>
        </w:rPr>
        <w:t xml:space="preserve"> </w:t>
      </w:r>
      <w:r w:rsidR="00C62521" w:rsidRPr="00F931E9">
        <w:rPr>
          <w:rFonts w:asciiTheme="majorHAnsi" w:hAnsiTheme="majorHAnsi" w:cstheme="majorHAnsi"/>
          <w:bCs/>
          <w:sz w:val="28"/>
          <w:szCs w:val="28"/>
          <w:lang w:val="fr-CH"/>
        </w:rPr>
        <w:t>2022</w:t>
      </w:r>
    </w:p>
    <w:p w14:paraId="7B2A8A2F" w14:textId="7DD0DA7A" w:rsidR="007D6692" w:rsidRPr="00F931E9" w:rsidRDefault="002B407D" w:rsidP="00AC1B76">
      <w:pPr>
        <w:jc w:val="right"/>
        <w:rPr>
          <w:rFonts w:asciiTheme="majorHAnsi" w:hAnsiTheme="majorHAnsi" w:cstheme="majorHAnsi"/>
          <w:bCs/>
          <w:i/>
          <w:iCs/>
          <w:sz w:val="32"/>
          <w:szCs w:val="32"/>
          <w:lang w:val="fr-CH"/>
        </w:rPr>
      </w:pPr>
      <w:r w:rsidRPr="00F931E9">
        <w:rPr>
          <w:rFonts w:asciiTheme="majorHAnsi" w:hAnsiTheme="majorHAnsi" w:cstheme="majorHAnsi"/>
          <w:bCs/>
          <w:i/>
          <w:iCs/>
          <w:sz w:val="28"/>
          <w:szCs w:val="28"/>
          <w:lang w:val="fr-CH"/>
        </w:rPr>
        <w:t xml:space="preserve">Master Classes </w:t>
      </w:r>
      <w:r w:rsidR="007D6692" w:rsidRPr="00F931E9">
        <w:rPr>
          <w:rFonts w:asciiTheme="majorHAnsi" w:hAnsiTheme="majorHAnsi" w:cstheme="majorHAnsi"/>
          <w:bCs/>
          <w:i/>
          <w:iCs/>
          <w:sz w:val="28"/>
          <w:szCs w:val="28"/>
          <w:lang w:val="fr-CH"/>
        </w:rPr>
        <w:t xml:space="preserve">from </w:t>
      </w:r>
      <w:r w:rsidR="00014B9D" w:rsidRPr="00F931E9">
        <w:rPr>
          <w:rFonts w:asciiTheme="majorHAnsi" w:hAnsiTheme="majorHAnsi" w:cstheme="majorHAnsi"/>
          <w:bCs/>
          <w:i/>
          <w:iCs/>
          <w:sz w:val="28"/>
          <w:szCs w:val="28"/>
          <w:lang w:val="fr-CH"/>
        </w:rPr>
        <w:t>Octob</w:t>
      </w:r>
      <w:r w:rsidR="002C0C6D" w:rsidRPr="00F931E9">
        <w:rPr>
          <w:rFonts w:asciiTheme="majorHAnsi" w:hAnsiTheme="majorHAnsi" w:cstheme="majorHAnsi"/>
          <w:bCs/>
          <w:i/>
          <w:iCs/>
          <w:sz w:val="28"/>
          <w:szCs w:val="28"/>
          <w:lang w:val="fr-CH"/>
        </w:rPr>
        <w:t>er</w:t>
      </w:r>
      <w:r w:rsidR="00014B9D" w:rsidRPr="00F931E9">
        <w:rPr>
          <w:rFonts w:asciiTheme="majorHAnsi" w:hAnsiTheme="majorHAnsi" w:cstheme="majorHAnsi"/>
          <w:bCs/>
          <w:i/>
          <w:iCs/>
          <w:sz w:val="28"/>
          <w:szCs w:val="28"/>
          <w:lang w:val="fr-CH"/>
        </w:rPr>
        <w:t xml:space="preserve"> 23 to 28</w:t>
      </w:r>
      <w:r w:rsidR="00C62521" w:rsidRPr="00F931E9">
        <w:rPr>
          <w:rFonts w:asciiTheme="majorHAnsi" w:hAnsiTheme="majorHAnsi" w:cstheme="majorHAnsi"/>
          <w:bCs/>
          <w:i/>
          <w:iCs/>
          <w:sz w:val="28"/>
          <w:szCs w:val="28"/>
          <w:lang w:val="fr-CH"/>
        </w:rPr>
        <w:t>, 2022</w:t>
      </w:r>
    </w:p>
    <w:p w14:paraId="7EE597E6" w14:textId="77777777" w:rsidR="00AC1B76" w:rsidRPr="00F931E9" w:rsidRDefault="00AC1B76" w:rsidP="00B457E1">
      <w:pPr>
        <w:widowControl/>
        <w:suppressAutoHyphens w:val="0"/>
        <w:jc w:val="both"/>
        <w:rPr>
          <w:rFonts w:asciiTheme="majorHAnsi" w:hAnsiTheme="majorHAnsi" w:cstheme="majorHAnsi"/>
          <w:b/>
          <w:color w:val="BF8F00" w:themeColor="accent4" w:themeShade="BF"/>
          <w:sz w:val="30"/>
          <w:szCs w:val="30"/>
          <w:lang w:val="fr-CH"/>
        </w:rPr>
      </w:pPr>
    </w:p>
    <w:p w14:paraId="708E5543" w14:textId="75CF28C4" w:rsidR="003B0465" w:rsidRPr="00F931E9" w:rsidRDefault="00C8084C" w:rsidP="00B457E1">
      <w:pPr>
        <w:widowControl/>
        <w:suppressAutoHyphens w:val="0"/>
        <w:jc w:val="both"/>
        <w:rPr>
          <w:rFonts w:asciiTheme="majorHAnsi" w:hAnsiTheme="majorHAnsi" w:cstheme="majorHAnsi"/>
          <w:b/>
          <w:color w:val="BF8F00" w:themeColor="accent4" w:themeShade="BF"/>
          <w:sz w:val="28"/>
          <w:szCs w:val="28"/>
          <w:lang w:val="fr-CH"/>
        </w:rPr>
      </w:pPr>
      <w:r w:rsidRPr="00F931E9">
        <w:rPr>
          <w:rFonts w:asciiTheme="majorHAnsi" w:hAnsiTheme="majorHAnsi" w:cstheme="majorHAnsi"/>
          <w:b/>
          <w:color w:val="BF8F00" w:themeColor="accent4" w:themeShade="BF"/>
          <w:sz w:val="28"/>
          <w:szCs w:val="28"/>
          <w:lang w:val="fr-CH"/>
        </w:rPr>
        <w:t>Master Classes</w:t>
      </w:r>
    </w:p>
    <w:p w14:paraId="12D779D2" w14:textId="281349F7" w:rsidR="00C8084C" w:rsidRDefault="00C8084C" w:rsidP="00DA2B01">
      <w:pPr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</w:pP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>Violin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: Sophie Gent</w:t>
      </w: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 xml:space="preserve"> - Viola da gamba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: Christophe Coin</w:t>
      </w: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 xml:space="preserve"> - Cello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: Viola de Hoog &amp; Bruno Cocset </w:t>
      </w: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>- Violone &amp; Bass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: Richard Myron</w:t>
      </w: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 xml:space="preserve"> - Traverso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: Marten Root</w:t>
      </w: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 xml:space="preserve"> - Voice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: Alain Buet</w:t>
      </w: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  <w:sz w:val="22"/>
          <w:szCs w:val="22"/>
        </w:rPr>
        <w:t xml:space="preserve"> - Cembalo &amp; Clavichord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: Maude Gratton</w:t>
      </w:r>
    </w:p>
    <w:p w14:paraId="07094D98" w14:textId="77777777" w:rsidR="00A90BEA" w:rsidRPr="00A90BEA" w:rsidRDefault="00A90BEA" w:rsidP="00DA2B01">
      <w:pPr>
        <w:rPr>
          <w:rFonts w:asciiTheme="majorHAnsi" w:eastAsiaTheme="minorHAnsi" w:hAnsiTheme="majorHAnsi" w:cstheme="majorHAnsi"/>
          <w:color w:val="000000"/>
          <w:kern w:val="0"/>
          <w:sz w:val="4"/>
          <w:szCs w:val="4"/>
        </w:rPr>
      </w:pPr>
    </w:p>
    <w:p w14:paraId="5811DF6F" w14:textId="48411F34" w:rsidR="003B0465" w:rsidRPr="00F931E9" w:rsidRDefault="003B0465" w:rsidP="007D6692">
      <w:pPr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</w:pP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Concert d’ouverture le </w:t>
      </w:r>
      <w:r w:rsidR="00C8084C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23 octobre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, </w:t>
      </w:r>
      <w:r w:rsidR="00C8084C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18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h </w:t>
      </w:r>
      <w:r w:rsidR="00120357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&amp;</w:t>
      </w:r>
      <w:r w:rsidR="004B672C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 </w:t>
      </w:r>
      <w:r w:rsidR="00C8084C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5</w:t>
      </w:r>
      <w:r w:rsidR="004B672C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 jours de</w:t>
      </w:r>
      <w:r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 xml:space="preserve"> </w:t>
      </w:r>
      <w:r w:rsidR="00C8084C" w:rsidRPr="00F931E9">
        <w:rPr>
          <w:rFonts w:asciiTheme="majorHAnsi" w:eastAsiaTheme="minorHAnsi" w:hAnsiTheme="majorHAnsi" w:cstheme="majorHAnsi"/>
          <w:color w:val="000000"/>
          <w:kern w:val="0"/>
          <w:sz w:val="22"/>
          <w:szCs w:val="22"/>
        </w:rPr>
        <w:t>master classes du 24 au 28 octobre</w:t>
      </w:r>
    </w:p>
    <w:p w14:paraId="40B58B3A" w14:textId="7537EE68" w:rsidR="003B0465" w:rsidRPr="00F931E9" w:rsidRDefault="003B0465" w:rsidP="007D6692">
      <w:pPr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</w:pPr>
      <w:r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Opening concert on </w:t>
      </w:r>
      <w:r w:rsidR="00C8084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Octobe</w:t>
      </w:r>
      <w:r w:rsidR="002B407D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r</w:t>
      </w:r>
      <w:r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, </w:t>
      </w:r>
      <w:r w:rsidR="00C8084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23,</w:t>
      </w:r>
      <w:r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 at </w:t>
      </w:r>
      <w:r w:rsidR="00C8084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6</w:t>
      </w:r>
      <w:r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 p.m. </w:t>
      </w:r>
      <w:r w:rsidR="00120357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&amp;</w:t>
      </w:r>
      <w:r w:rsidR="004B672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 </w:t>
      </w:r>
      <w:r w:rsidR="00C8084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5 </w:t>
      </w:r>
      <w:r w:rsidR="004B672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days-</w:t>
      </w:r>
      <w:r w:rsidR="002B407D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master classes</w:t>
      </w:r>
      <w:r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 from </w:t>
      </w:r>
      <w:r w:rsidR="00C8084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Octob</w:t>
      </w:r>
      <w:r w:rsidR="002C0C6D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 xml:space="preserve">er </w:t>
      </w:r>
      <w:r w:rsidR="00C8084C" w:rsidRPr="00F931E9">
        <w:rPr>
          <w:rFonts w:asciiTheme="majorHAnsi" w:eastAsiaTheme="minorHAnsi" w:hAnsiTheme="majorHAnsi" w:cstheme="majorHAnsi"/>
          <w:i/>
          <w:iCs/>
          <w:color w:val="000000"/>
          <w:kern w:val="0"/>
          <w:sz w:val="22"/>
          <w:szCs w:val="22"/>
        </w:rPr>
        <w:t>24 to 28</w:t>
      </w:r>
    </w:p>
    <w:p w14:paraId="0381C602" w14:textId="77777777" w:rsidR="007702C5" w:rsidRPr="00F931E9" w:rsidRDefault="007702C5" w:rsidP="007D6692">
      <w:pPr>
        <w:rPr>
          <w:rFonts w:asciiTheme="majorHAnsi" w:eastAsiaTheme="minorHAnsi" w:hAnsiTheme="majorHAnsi" w:cstheme="majorHAnsi"/>
          <w:i/>
          <w:iCs/>
          <w:color w:val="000000"/>
          <w:kern w:val="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739"/>
      </w:tblGrid>
      <w:tr w:rsidR="00972988" w:rsidRPr="00F931E9" w14:paraId="3FA80779" w14:textId="77777777" w:rsidTr="004B2C38">
        <w:tc>
          <w:tcPr>
            <w:tcW w:w="3114" w:type="dxa"/>
          </w:tcPr>
          <w:p w14:paraId="5D03CE69" w14:textId="491E697F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Instrument / Master Classe</w:t>
            </w:r>
          </w:p>
        </w:tc>
        <w:tc>
          <w:tcPr>
            <w:tcW w:w="6739" w:type="dxa"/>
          </w:tcPr>
          <w:p w14:paraId="761285E8" w14:textId="5FF90C73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01B3F11C" w14:textId="77777777" w:rsidTr="004B2C38">
        <w:tc>
          <w:tcPr>
            <w:tcW w:w="3114" w:type="dxa"/>
          </w:tcPr>
          <w:p w14:paraId="2C337FE7" w14:textId="70F242EF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Nom / </w:t>
            </w: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Name</w:t>
            </w:r>
          </w:p>
        </w:tc>
        <w:tc>
          <w:tcPr>
            <w:tcW w:w="6739" w:type="dxa"/>
          </w:tcPr>
          <w:p w14:paraId="4EBE9DAE" w14:textId="3669D2D3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05F59B7A" w14:textId="77777777" w:rsidTr="004B2C38">
        <w:tc>
          <w:tcPr>
            <w:tcW w:w="3114" w:type="dxa"/>
          </w:tcPr>
          <w:p w14:paraId="6F356AED" w14:textId="18FEB334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Prénom / </w:t>
            </w: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First name</w:t>
            </w:r>
          </w:p>
        </w:tc>
        <w:tc>
          <w:tcPr>
            <w:tcW w:w="6739" w:type="dxa"/>
          </w:tcPr>
          <w:p w14:paraId="6F54094C" w14:textId="19E3FCB5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6682AD75" w14:textId="77777777" w:rsidTr="004B2C38">
        <w:tc>
          <w:tcPr>
            <w:tcW w:w="3114" w:type="dxa"/>
          </w:tcPr>
          <w:p w14:paraId="3A5A5C54" w14:textId="7E2D8669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Nationalité / </w:t>
            </w: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Nationality</w:t>
            </w:r>
          </w:p>
        </w:tc>
        <w:tc>
          <w:tcPr>
            <w:tcW w:w="6739" w:type="dxa"/>
          </w:tcPr>
          <w:p w14:paraId="3794E785" w14:textId="0EBD8023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02022BFA" w14:textId="77777777" w:rsidTr="004B2C38">
        <w:tc>
          <w:tcPr>
            <w:tcW w:w="3114" w:type="dxa"/>
          </w:tcPr>
          <w:p w14:paraId="3E456108" w14:textId="338A7703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Adresse / </w:t>
            </w: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Address</w:t>
            </w:r>
          </w:p>
        </w:tc>
        <w:tc>
          <w:tcPr>
            <w:tcW w:w="6739" w:type="dxa"/>
          </w:tcPr>
          <w:p w14:paraId="06A84F98" w14:textId="177AB4B2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49C6126A" w14:textId="77777777" w:rsidTr="004B2C38">
        <w:tc>
          <w:tcPr>
            <w:tcW w:w="3114" w:type="dxa"/>
          </w:tcPr>
          <w:p w14:paraId="285DBA50" w14:textId="62047425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Tel.</w:t>
            </w:r>
          </w:p>
        </w:tc>
        <w:tc>
          <w:tcPr>
            <w:tcW w:w="6739" w:type="dxa"/>
          </w:tcPr>
          <w:p w14:paraId="2EC15426" w14:textId="25484ED1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1E4B0954" w14:textId="77777777" w:rsidTr="004B2C38">
        <w:tc>
          <w:tcPr>
            <w:tcW w:w="3114" w:type="dxa"/>
          </w:tcPr>
          <w:p w14:paraId="4EBD59D4" w14:textId="5FE8A946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739" w:type="dxa"/>
          </w:tcPr>
          <w:p w14:paraId="512BF461" w14:textId="461B47D3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972988" w:rsidRPr="00F931E9" w14:paraId="33996513" w14:textId="77777777" w:rsidTr="004B2C38">
        <w:tc>
          <w:tcPr>
            <w:tcW w:w="3114" w:type="dxa"/>
          </w:tcPr>
          <w:p w14:paraId="3FB1980F" w14:textId="14ED1DB9" w:rsidR="00972988" w:rsidRPr="00F931E9" w:rsidRDefault="00972988" w:rsidP="00972988">
            <w:pPr>
              <w:jc w:val="right"/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Date de naissance / </w:t>
            </w: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Date of birth</w:t>
            </w:r>
          </w:p>
        </w:tc>
        <w:tc>
          <w:tcPr>
            <w:tcW w:w="6739" w:type="dxa"/>
          </w:tcPr>
          <w:p w14:paraId="1B23484D" w14:textId="179B9120" w:rsidR="00972988" w:rsidRPr="00F931E9" w:rsidRDefault="00972988" w:rsidP="00972988">
            <w:pPr>
              <w:rPr>
                <w:rFonts w:asciiTheme="majorHAnsi" w:eastAsiaTheme="minorHAnsi" w:hAnsiTheme="majorHAnsi" w:cstheme="majorHAnsi"/>
                <w:b/>
                <w:bCs/>
                <w:kern w:val="0"/>
                <w:sz w:val="28"/>
                <w:szCs w:val="28"/>
              </w:rPr>
            </w:pPr>
          </w:p>
        </w:tc>
      </w:tr>
      <w:bookmarkEnd w:id="0"/>
    </w:tbl>
    <w:p w14:paraId="5EF7AB6E" w14:textId="77777777" w:rsidR="001971BD" w:rsidRPr="00F931E9" w:rsidRDefault="001971BD" w:rsidP="00656CFE">
      <w:pPr>
        <w:rPr>
          <w:rFonts w:asciiTheme="majorHAnsi" w:eastAsiaTheme="minorHAnsi" w:hAnsiTheme="majorHAnsi" w:cstheme="majorHAnsi"/>
          <w:b/>
          <w:bCs/>
          <w:color w:val="000000"/>
          <w:kern w:val="0"/>
          <w:sz w:val="20"/>
          <w:szCs w:val="20"/>
        </w:rPr>
      </w:pPr>
    </w:p>
    <w:p w14:paraId="50E14ADF" w14:textId="5E788D00" w:rsidR="004C3BD8" w:rsidRPr="00F931E9" w:rsidRDefault="004C3BD8" w:rsidP="00656CFE">
      <w:pPr>
        <w:rPr>
          <w:rFonts w:asciiTheme="majorHAnsi" w:hAnsiTheme="majorHAnsi" w:cstheme="majorHAnsi"/>
          <w:b/>
          <w:i/>
          <w:iCs/>
          <w:color w:val="BF8F00" w:themeColor="accent4" w:themeShade="BF"/>
          <w:lang w:val="fr-CH"/>
        </w:rPr>
      </w:pPr>
      <w:r w:rsidRPr="00F931E9">
        <w:rPr>
          <w:rFonts w:asciiTheme="majorHAnsi" w:eastAsiaTheme="minorHAnsi" w:hAnsiTheme="majorHAnsi" w:cstheme="majorHAnsi"/>
          <w:b/>
          <w:bCs/>
          <w:color w:val="000000"/>
          <w:kern w:val="0"/>
        </w:rPr>
        <w:t xml:space="preserve">Pour les étudiants / </w:t>
      </w:r>
      <w:r w:rsidRPr="00F931E9">
        <w:rPr>
          <w:rFonts w:asciiTheme="majorHAnsi" w:eastAsiaTheme="minorHAnsi" w:hAnsiTheme="majorHAnsi" w:cstheme="majorHAnsi"/>
          <w:b/>
          <w:bCs/>
          <w:i/>
          <w:iCs/>
          <w:color w:val="000000"/>
          <w:kern w:val="0"/>
        </w:rPr>
        <w:t>For students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6739"/>
      </w:tblGrid>
      <w:tr w:rsidR="004C3BD8" w:rsidRPr="00F931E9" w14:paraId="147E63F8" w14:textId="77777777" w:rsidTr="004B2C38">
        <w:trPr>
          <w:trHeight w:val="271"/>
        </w:trPr>
        <w:tc>
          <w:tcPr>
            <w:tcW w:w="3114" w:type="dxa"/>
          </w:tcPr>
          <w:p w14:paraId="2FEDE9E4" w14:textId="37DDEA57" w:rsidR="004C3BD8" w:rsidRPr="00F931E9" w:rsidRDefault="004C3BD8" w:rsidP="004B2C38">
            <w:pPr>
              <w:jc w:val="right"/>
              <w:rPr>
                <w:rFonts w:asciiTheme="majorHAnsi" w:hAnsiTheme="majorHAnsi" w:cstheme="majorHAnsi"/>
                <w:b/>
                <w:color w:val="BF8F00" w:themeColor="accent4" w:themeShade="BF"/>
                <w:sz w:val="22"/>
                <w:szCs w:val="22"/>
                <w:lang w:val="fr-CH"/>
              </w:rPr>
            </w:pPr>
            <w:r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>Ecole</w:t>
            </w:r>
            <w:r w:rsidR="001971BD" w:rsidRPr="00F931E9">
              <w:rPr>
                <w:rFonts w:asciiTheme="majorHAnsi" w:eastAsiaTheme="minorHAnsi" w:hAnsiTheme="majorHAnsi" w:cstheme="majorHAnsi"/>
                <w:color w:val="000000"/>
                <w:kern w:val="0"/>
                <w:sz w:val="22"/>
                <w:szCs w:val="22"/>
              </w:rPr>
              <w:t xml:space="preserve"> / </w:t>
            </w:r>
            <w:r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School Universit</w:t>
            </w:r>
            <w:r w:rsidR="004B2C38" w:rsidRPr="00F931E9">
              <w:rPr>
                <w:rFonts w:asciiTheme="majorHAnsi" w:eastAsiaTheme="minorHAnsi" w:hAnsiTheme="majorHAnsi" w:cstheme="majorHAnsi"/>
                <w:i/>
                <w:iCs/>
                <w:color w:val="000000"/>
                <w:kern w:val="0"/>
                <w:sz w:val="22"/>
                <w:szCs w:val="22"/>
              </w:rPr>
              <w:t>y</w:t>
            </w:r>
          </w:p>
        </w:tc>
        <w:tc>
          <w:tcPr>
            <w:tcW w:w="6739" w:type="dxa"/>
          </w:tcPr>
          <w:p w14:paraId="5532AF5D" w14:textId="0B72C9CF" w:rsidR="004C3BD8" w:rsidRPr="00F931E9" w:rsidRDefault="004C3BD8" w:rsidP="00656CFE">
            <w:pPr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</w:p>
        </w:tc>
      </w:tr>
      <w:tr w:rsidR="004C3BD8" w:rsidRPr="00F931E9" w14:paraId="1018BE99" w14:textId="77777777" w:rsidTr="004B2C38">
        <w:trPr>
          <w:trHeight w:val="392"/>
        </w:trPr>
        <w:tc>
          <w:tcPr>
            <w:tcW w:w="3114" w:type="dxa"/>
          </w:tcPr>
          <w:p w14:paraId="4FCDEB1F" w14:textId="25D4220D" w:rsidR="004C3BD8" w:rsidRPr="00F931E9" w:rsidRDefault="004C3BD8" w:rsidP="001971BD">
            <w:pPr>
              <w:jc w:val="right"/>
              <w:rPr>
                <w:rFonts w:asciiTheme="majorHAnsi" w:hAnsiTheme="majorHAnsi" w:cstheme="majorHAnsi"/>
                <w:b/>
                <w:color w:val="BF8F00" w:themeColor="accent4" w:themeShade="BF"/>
                <w:sz w:val="22"/>
                <w:szCs w:val="22"/>
                <w:lang w:val="fr-CH"/>
              </w:rPr>
            </w:pPr>
            <w:r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>Niveau</w:t>
            </w:r>
            <w:r w:rsidR="001971BD"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/ </w:t>
            </w:r>
            <w:r w:rsidRPr="00F931E9">
              <w:rPr>
                <w:rFonts w:asciiTheme="majorHAnsi" w:hAnsiTheme="majorHAnsi" w:cstheme="majorHAnsi"/>
                <w:bCs/>
                <w:i/>
                <w:iCs/>
                <w:color w:val="3B3838" w:themeColor="background2" w:themeShade="40"/>
                <w:sz w:val="22"/>
                <w:szCs w:val="22"/>
                <w:lang w:val="en-CA"/>
              </w:rPr>
              <w:t>Level</w:t>
            </w:r>
          </w:p>
        </w:tc>
        <w:tc>
          <w:tcPr>
            <w:tcW w:w="6739" w:type="dxa"/>
          </w:tcPr>
          <w:p w14:paraId="29C1EFC9" w14:textId="705F9475" w:rsidR="004C3BD8" w:rsidRPr="00F931E9" w:rsidRDefault="004C3BD8" w:rsidP="001971BD">
            <w:pPr>
              <w:rPr>
                <w:rFonts w:asciiTheme="majorHAnsi" w:hAnsiTheme="majorHAnsi" w:cstheme="majorHAnsi"/>
                <w:b/>
                <w:sz w:val="28"/>
                <w:szCs w:val="28"/>
                <w:lang w:val="en-CA"/>
              </w:rPr>
            </w:pPr>
            <w:r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Licence 1 – 2 – 3 or Master 1 – 2 </w:t>
            </w:r>
            <w:r w:rsidR="00F1370B"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– </w:t>
            </w:r>
            <w:r w:rsidR="001971BD"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</w:t>
            </w:r>
            <w:r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Autre / </w:t>
            </w:r>
            <w:r w:rsidRPr="00F931E9">
              <w:rPr>
                <w:rFonts w:asciiTheme="majorHAnsi" w:hAnsiTheme="majorHAnsi" w:cstheme="majorHAnsi"/>
                <w:bCs/>
                <w:i/>
                <w:iCs/>
                <w:color w:val="3B3838" w:themeColor="background2" w:themeShade="40"/>
                <w:sz w:val="22"/>
                <w:szCs w:val="22"/>
                <w:lang w:val="en-CA"/>
              </w:rPr>
              <w:t>Other</w:t>
            </w:r>
            <w:r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:</w:t>
            </w:r>
            <w:r w:rsidR="00113597"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 xml:space="preserve"> </w:t>
            </w:r>
          </w:p>
        </w:tc>
      </w:tr>
    </w:tbl>
    <w:p w14:paraId="49BA79A2" w14:textId="77777777" w:rsidR="004C3BD8" w:rsidRPr="00F931E9" w:rsidRDefault="004C3BD8" w:rsidP="00656CFE">
      <w:pPr>
        <w:rPr>
          <w:rFonts w:asciiTheme="majorHAnsi" w:hAnsiTheme="majorHAnsi" w:cstheme="majorHAnsi"/>
          <w:b/>
          <w:color w:val="3B3838" w:themeColor="background2" w:themeShade="40"/>
          <w:sz w:val="20"/>
          <w:szCs w:val="20"/>
        </w:rPr>
      </w:pPr>
    </w:p>
    <w:p w14:paraId="622F1B29" w14:textId="11D92308" w:rsidR="004C3BD8" w:rsidRPr="00F931E9" w:rsidRDefault="004C3BD8" w:rsidP="00656CFE">
      <w:pPr>
        <w:rPr>
          <w:rFonts w:asciiTheme="majorHAnsi" w:hAnsiTheme="majorHAnsi" w:cstheme="majorHAnsi"/>
          <w:b/>
          <w:i/>
          <w:iCs/>
          <w:color w:val="3B3838" w:themeColor="background2" w:themeShade="40"/>
        </w:rPr>
      </w:pPr>
      <w:r w:rsidRPr="00F931E9">
        <w:rPr>
          <w:rFonts w:asciiTheme="majorHAnsi" w:hAnsiTheme="majorHAnsi" w:cstheme="majorHAnsi"/>
          <w:b/>
          <w:color w:val="3B3838" w:themeColor="background2" w:themeShade="40"/>
        </w:rPr>
        <w:t xml:space="preserve">Pour les professionnels / </w:t>
      </w:r>
      <w:r w:rsidRPr="00F931E9">
        <w:rPr>
          <w:rFonts w:asciiTheme="majorHAnsi" w:hAnsiTheme="majorHAnsi" w:cstheme="majorHAnsi"/>
          <w:b/>
          <w:i/>
          <w:iCs/>
          <w:color w:val="3B3838" w:themeColor="background2" w:themeShade="40"/>
        </w:rPr>
        <w:t>For professional people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5322"/>
      </w:tblGrid>
      <w:tr w:rsidR="004C3BD8" w:rsidRPr="00F931E9" w14:paraId="14FBB882" w14:textId="77777777" w:rsidTr="004B2C38">
        <w:tc>
          <w:tcPr>
            <w:tcW w:w="4531" w:type="dxa"/>
          </w:tcPr>
          <w:p w14:paraId="625C6D40" w14:textId="55099BD1" w:rsidR="004C3BD8" w:rsidRPr="00F931E9" w:rsidRDefault="004B2C38" w:rsidP="004C3BD8">
            <w:pPr>
              <w:jc w:val="right"/>
              <w:rPr>
                <w:rFonts w:asciiTheme="majorHAnsi" w:hAnsiTheme="majorHAnsi" w:cstheme="majorHAnsi"/>
                <w:b/>
                <w:color w:val="BF8F00" w:themeColor="accent4" w:themeShade="BF"/>
                <w:sz w:val="22"/>
                <w:szCs w:val="22"/>
                <w:lang w:val="fr-CH"/>
              </w:rPr>
            </w:pPr>
            <w:r w:rsidRPr="00F931E9">
              <w:rPr>
                <w:rFonts w:asciiTheme="majorHAnsi" w:hAnsiTheme="majorHAnsi" w:cstheme="majorHAnsi"/>
                <w:bCs/>
                <w:color w:val="3B3838" w:themeColor="background2" w:themeShade="40"/>
                <w:sz w:val="22"/>
                <w:szCs w:val="22"/>
                <w:lang w:val="en-CA"/>
              </w:rPr>
              <w:t>Situation professionnelle / Professional situation</w:t>
            </w:r>
          </w:p>
        </w:tc>
        <w:tc>
          <w:tcPr>
            <w:tcW w:w="5322" w:type="dxa"/>
          </w:tcPr>
          <w:p w14:paraId="0ED82478" w14:textId="4113704C" w:rsidR="004C3BD8" w:rsidRPr="00F931E9" w:rsidRDefault="004C3BD8" w:rsidP="004C3BD8">
            <w:pPr>
              <w:rPr>
                <w:rFonts w:asciiTheme="majorHAnsi" w:hAnsiTheme="majorHAnsi" w:cstheme="majorHAnsi"/>
                <w:b/>
                <w:sz w:val="28"/>
                <w:szCs w:val="28"/>
                <w:lang w:val="fr-CH"/>
              </w:rPr>
            </w:pPr>
          </w:p>
        </w:tc>
      </w:tr>
    </w:tbl>
    <w:p w14:paraId="5221A1F4" w14:textId="77777777" w:rsidR="004C3BD8" w:rsidRPr="00F931E9" w:rsidRDefault="004C3BD8" w:rsidP="00656CFE">
      <w:pPr>
        <w:rPr>
          <w:rFonts w:asciiTheme="majorHAnsi" w:hAnsiTheme="majorHAnsi" w:cstheme="majorHAnsi"/>
          <w:b/>
          <w:color w:val="BF8F00" w:themeColor="accent4" w:themeShade="BF"/>
          <w:sz w:val="20"/>
          <w:szCs w:val="20"/>
          <w:lang w:val="fr-CH"/>
        </w:rPr>
      </w:pPr>
    </w:p>
    <w:p w14:paraId="458C1F27" w14:textId="27367B09" w:rsidR="00E76467" w:rsidRPr="00F931E9" w:rsidRDefault="00E76467" w:rsidP="00F931E9">
      <w:pPr>
        <w:widowControl/>
        <w:suppressAutoHyphens w:val="0"/>
        <w:jc w:val="both"/>
        <w:rPr>
          <w:rFonts w:asciiTheme="majorHAnsi" w:hAnsiTheme="majorHAnsi" w:cstheme="majorHAnsi"/>
          <w:b/>
          <w:color w:val="BF8F00" w:themeColor="accent4" w:themeShade="BF"/>
          <w:sz w:val="28"/>
          <w:szCs w:val="28"/>
          <w:lang w:val="fr-CH"/>
        </w:rPr>
      </w:pPr>
      <w:r w:rsidRPr="00F931E9">
        <w:rPr>
          <w:rFonts w:asciiTheme="majorHAnsi" w:hAnsiTheme="majorHAnsi" w:cstheme="majorHAnsi"/>
          <w:b/>
          <w:color w:val="BF8F00" w:themeColor="accent4" w:themeShade="BF"/>
          <w:sz w:val="28"/>
          <w:szCs w:val="28"/>
          <w:lang w:val="fr-CH"/>
        </w:rPr>
        <w:t>Tarifs / Fees</w:t>
      </w:r>
    </w:p>
    <w:p w14:paraId="5CF37A1B" w14:textId="4B1BA216" w:rsidR="00860B00" w:rsidRPr="00F931E9" w:rsidRDefault="00860B00" w:rsidP="00860B00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sz w:val="22"/>
          <w:szCs w:val="22"/>
          <w:lang w:val="en-US"/>
        </w:rPr>
      </w:pPr>
      <w:r w:rsidRPr="00F931E9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Etudiants des écoles partenaires / </w:t>
      </w:r>
      <w:r w:rsidRPr="00F931E9">
        <w:rPr>
          <w:rFonts w:asciiTheme="majorHAnsi" w:hAnsiTheme="majorHAnsi" w:cstheme="majorHAnsi"/>
          <w:b/>
          <w:bCs/>
          <w:i/>
          <w:iCs/>
          <w:sz w:val="22"/>
          <w:szCs w:val="22"/>
          <w:lang w:val="en-US"/>
        </w:rPr>
        <w:t>Students from partner schools:</w:t>
      </w:r>
      <w:r w:rsidRPr="00F931E9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  <w:r w:rsidR="00F1370B" w:rsidRPr="00F931E9">
        <w:rPr>
          <w:rFonts w:asciiTheme="majorHAnsi" w:hAnsiTheme="majorHAnsi" w:cstheme="majorHAnsi"/>
          <w:b/>
          <w:bCs/>
          <w:sz w:val="22"/>
          <w:szCs w:val="22"/>
          <w:lang w:val="en-US"/>
        </w:rPr>
        <w:t>20 €</w:t>
      </w:r>
      <w:r w:rsidR="0050558E" w:rsidRPr="00F931E9">
        <w:rPr>
          <w:rFonts w:asciiTheme="majorHAnsi" w:hAnsiTheme="majorHAnsi" w:cstheme="majorHAnsi"/>
          <w:b/>
          <w:bCs/>
          <w:sz w:val="22"/>
          <w:szCs w:val="22"/>
          <w:lang w:val="en-US"/>
        </w:rPr>
        <w:t>*</w:t>
      </w:r>
      <w:r w:rsidR="00F1370B" w:rsidRPr="00F931E9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461D42" w:rsidRPr="00F931E9">
        <w:rPr>
          <w:rFonts w:asciiTheme="majorHAnsi" w:hAnsiTheme="majorHAnsi" w:cstheme="majorHAnsi"/>
          <w:sz w:val="22"/>
          <w:szCs w:val="22"/>
          <w:lang w:val="en-US"/>
        </w:rPr>
        <w:t xml:space="preserve">(adhésion / </w:t>
      </w:r>
      <w:r w:rsidR="00461D42" w:rsidRPr="00F931E9">
        <w:rPr>
          <w:rFonts w:asciiTheme="majorHAnsi" w:hAnsiTheme="majorHAnsi" w:cstheme="majorHAnsi"/>
          <w:i/>
          <w:iCs/>
          <w:sz w:val="22"/>
          <w:szCs w:val="22"/>
          <w:lang w:val="en-US"/>
        </w:rPr>
        <w:t>membership)</w:t>
      </w:r>
    </w:p>
    <w:p w14:paraId="1702EC7F" w14:textId="0BF2343F" w:rsidR="00860B00" w:rsidRPr="00F931E9" w:rsidRDefault="000C6BF3" w:rsidP="00860B00">
      <w:pPr>
        <w:pStyle w:val="Paragraphedeliste"/>
        <w:ind w:left="142"/>
        <w:rPr>
          <w:rFonts w:asciiTheme="majorHAnsi" w:hAnsiTheme="majorHAnsi" w:cstheme="majorHAnsi"/>
          <w:sz w:val="22"/>
          <w:szCs w:val="22"/>
          <w:lang w:val="en-US"/>
        </w:rPr>
      </w:pPr>
      <w:r w:rsidRPr="00F931E9">
        <w:rPr>
          <w:rFonts w:asciiTheme="majorHAnsi" w:hAnsiTheme="majorHAnsi" w:cstheme="majorHAnsi"/>
          <w:sz w:val="22"/>
          <w:szCs w:val="22"/>
          <w:lang w:val="en-US"/>
        </w:rPr>
        <w:t>F</w:t>
      </w:r>
      <w:r w:rsidR="00860B00" w:rsidRPr="00F931E9">
        <w:rPr>
          <w:rFonts w:asciiTheme="majorHAnsi" w:hAnsiTheme="majorHAnsi" w:cstheme="majorHAnsi"/>
          <w:sz w:val="22"/>
          <w:szCs w:val="22"/>
          <w:lang w:val="en-US"/>
        </w:rPr>
        <w:t xml:space="preserve">rais pédagogiques, hébergement </w:t>
      </w:r>
      <w:r w:rsidR="00F1370B" w:rsidRPr="00F931E9">
        <w:rPr>
          <w:rFonts w:asciiTheme="majorHAnsi" w:hAnsiTheme="majorHAnsi" w:cstheme="majorHAnsi"/>
          <w:sz w:val="22"/>
          <w:szCs w:val="22"/>
          <w:lang w:val="en-US"/>
        </w:rPr>
        <w:t>&amp;</w:t>
      </w:r>
      <w:r w:rsidR="00860B00" w:rsidRPr="00F931E9">
        <w:rPr>
          <w:rFonts w:asciiTheme="majorHAnsi" w:hAnsiTheme="majorHAnsi" w:cstheme="majorHAnsi"/>
          <w:sz w:val="22"/>
          <w:szCs w:val="22"/>
          <w:lang w:val="en-US"/>
        </w:rPr>
        <w:t xml:space="preserve"> repas pris en charge</w:t>
      </w:r>
      <w:r w:rsidR="00461D42" w:rsidRPr="00F931E9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 w:rsidR="00860B00" w:rsidRPr="00F931E9">
        <w:rPr>
          <w:rFonts w:asciiTheme="majorHAnsi" w:hAnsiTheme="majorHAnsi" w:cstheme="majorHAnsi"/>
          <w:sz w:val="22"/>
          <w:szCs w:val="22"/>
          <w:lang w:val="en-US"/>
        </w:rPr>
        <w:t>après sélection (places limitées)</w:t>
      </w:r>
    </w:p>
    <w:p w14:paraId="5AE3A6B3" w14:textId="1D7DADCA" w:rsidR="0032083B" w:rsidRPr="00F931E9" w:rsidRDefault="00860B00" w:rsidP="00860B00">
      <w:pPr>
        <w:pStyle w:val="Paragraphedeliste"/>
        <w:ind w:left="142"/>
        <w:rPr>
          <w:rFonts w:asciiTheme="majorHAnsi" w:hAnsiTheme="majorHAnsi" w:cstheme="majorHAnsi"/>
          <w:sz w:val="22"/>
          <w:szCs w:val="22"/>
          <w:lang w:val="en-US"/>
        </w:rPr>
      </w:pPr>
      <w:r w:rsidRPr="00F931E9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Tuition fees, accommodation </w:t>
      </w:r>
      <w:r w:rsidR="00F1370B" w:rsidRPr="00F931E9">
        <w:rPr>
          <w:rFonts w:asciiTheme="majorHAnsi" w:hAnsiTheme="majorHAnsi" w:cstheme="majorHAnsi"/>
          <w:i/>
          <w:iCs/>
          <w:sz w:val="22"/>
          <w:szCs w:val="22"/>
          <w:lang w:val="en-US"/>
        </w:rPr>
        <w:t>&amp;</w:t>
      </w:r>
      <w:r w:rsidRPr="00F931E9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meals covered by the Academy after selection (limited number)</w:t>
      </w:r>
    </w:p>
    <w:p w14:paraId="22587EB1" w14:textId="6DA456ED" w:rsidR="00860B00" w:rsidRPr="00F931E9" w:rsidRDefault="00860B00" w:rsidP="00A01DD0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F931E9">
        <w:rPr>
          <w:rFonts w:asciiTheme="majorHAnsi" w:hAnsiTheme="majorHAnsi" w:cstheme="majorHAnsi"/>
          <w:b/>
          <w:bCs/>
          <w:sz w:val="22"/>
          <w:szCs w:val="22"/>
        </w:rPr>
        <w:t xml:space="preserve">Frais pédagogiques pour les autres étudiants / </w:t>
      </w:r>
      <w:r w:rsidRPr="00F931E9">
        <w:rPr>
          <w:rFonts w:asciiTheme="majorHAnsi" w:hAnsiTheme="majorHAnsi" w:cstheme="majorHAnsi"/>
          <w:b/>
          <w:bCs/>
          <w:i/>
          <w:iCs/>
          <w:sz w:val="22"/>
          <w:szCs w:val="22"/>
        </w:rPr>
        <w:t>Tuition fees for others students:</w:t>
      </w:r>
      <w:r w:rsidRPr="00F931E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DB3B10" w:rsidRPr="00F931E9">
        <w:rPr>
          <w:rFonts w:asciiTheme="majorHAnsi" w:hAnsiTheme="majorHAnsi" w:cstheme="majorHAnsi"/>
          <w:b/>
          <w:bCs/>
          <w:sz w:val="22"/>
          <w:szCs w:val="22"/>
        </w:rPr>
        <w:t>300</w:t>
      </w:r>
      <w:r w:rsidRPr="00F931E9">
        <w:rPr>
          <w:rFonts w:asciiTheme="majorHAnsi" w:hAnsiTheme="majorHAnsi" w:cstheme="majorHAnsi"/>
          <w:b/>
          <w:bCs/>
          <w:sz w:val="22"/>
          <w:szCs w:val="22"/>
        </w:rPr>
        <w:t xml:space="preserve"> €**</w:t>
      </w:r>
      <w:r w:rsidRPr="00F931E9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</w:p>
    <w:p w14:paraId="6CD5E950" w14:textId="55F0076B" w:rsidR="00860B00" w:rsidRPr="00F931E9" w:rsidRDefault="00860B00" w:rsidP="009D69C9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F931E9">
        <w:rPr>
          <w:rFonts w:asciiTheme="majorHAnsi" w:hAnsiTheme="majorHAnsi" w:cstheme="majorHAnsi"/>
          <w:b/>
          <w:bCs/>
          <w:sz w:val="22"/>
          <w:szCs w:val="22"/>
        </w:rPr>
        <w:t xml:space="preserve">Frais pédagogiques pour les professionnels / </w:t>
      </w:r>
      <w:r w:rsidRPr="00F931E9">
        <w:rPr>
          <w:rFonts w:asciiTheme="majorHAnsi" w:hAnsiTheme="majorHAnsi" w:cstheme="majorHAnsi"/>
          <w:b/>
          <w:bCs/>
          <w:i/>
          <w:iCs/>
          <w:sz w:val="22"/>
          <w:szCs w:val="22"/>
        </w:rPr>
        <w:t>Tuition fees for professional</w:t>
      </w:r>
      <w:r w:rsidRPr="00F931E9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DB3B10" w:rsidRPr="00F931E9">
        <w:rPr>
          <w:rFonts w:asciiTheme="majorHAnsi" w:hAnsiTheme="majorHAnsi" w:cstheme="majorHAnsi"/>
          <w:b/>
          <w:bCs/>
          <w:sz w:val="22"/>
          <w:szCs w:val="22"/>
        </w:rPr>
        <w:t>400</w:t>
      </w:r>
      <w:r w:rsidRPr="00F931E9">
        <w:rPr>
          <w:rFonts w:asciiTheme="majorHAnsi" w:hAnsiTheme="majorHAnsi" w:cstheme="majorHAnsi"/>
          <w:b/>
          <w:bCs/>
          <w:sz w:val="22"/>
          <w:szCs w:val="22"/>
        </w:rPr>
        <w:t xml:space="preserve"> €**</w:t>
      </w:r>
    </w:p>
    <w:p w14:paraId="378EC747" w14:textId="27E17ACE" w:rsidR="0032083B" w:rsidRPr="00F931E9" w:rsidRDefault="00860B00" w:rsidP="00CB0773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F931E9">
        <w:rPr>
          <w:rFonts w:asciiTheme="majorHAnsi" w:hAnsiTheme="majorHAnsi" w:cstheme="majorHAnsi"/>
          <w:sz w:val="22"/>
          <w:szCs w:val="22"/>
        </w:rPr>
        <w:t>Hébergement </w:t>
      </w:r>
      <w:r w:rsidR="00CB0773" w:rsidRPr="00F931E9">
        <w:rPr>
          <w:rFonts w:asciiTheme="majorHAnsi" w:hAnsiTheme="majorHAnsi" w:cstheme="majorHAnsi"/>
          <w:sz w:val="22"/>
          <w:szCs w:val="22"/>
        </w:rPr>
        <w:t xml:space="preserve">&amp; restauration : nous contacter / </w:t>
      </w:r>
      <w:r w:rsidR="00CB0773" w:rsidRPr="00F931E9">
        <w:rPr>
          <w:rFonts w:asciiTheme="majorHAnsi" w:hAnsiTheme="majorHAnsi" w:cstheme="majorHAnsi"/>
          <w:i/>
          <w:iCs/>
          <w:sz w:val="22"/>
          <w:szCs w:val="22"/>
        </w:rPr>
        <w:t xml:space="preserve">Accommodation &amp; catering: contact us  </w:t>
      </w:r>
    </w:p>
    <w:p w14:paraId="794E60DC" w14:textId="77777777" w:rsidR="00860B00" w:rsidRPr="00F931E9" w:rsidRDefault="00860B00" w:rsidP="00860B00">
      <w:pPr>
        <w:rPr>
          <w:rFonts w:asciiTheme="majorHAnsi" w:hAnsiTheme="majorHAnsi" w:cstheme="majorHAnsi"/>
          <w:sz w:val="8"/>
          <w:szCs w:val="8"/>
        </w:rPr>
      </w:pPr>
    </w:p>
    <w:p w14:paraId="067F3C68" w14:textId="701AE15B" w:rsidR="00AC1B76" w:rsidRPr="00F931E9" w:rsidRDefault="00860B00" w:rsidP="00860B00">
      <w:pPr>
        <w:rPr>
          <w:rFonts w:asciiTheme="majorHAnsi" w:hAnsiTheme="majorHAnsi" w:cstheme="majorHAnsi"/>
          <w:sz w:val="6"/>
          <w:szCs w:val="6"/>
          <w:lang w:val="en-US"/>
        </w:rPr>
      </w:pPr>
      <w:r w:rsidRPr="00F931E9">
        <w:rPr>
          <w:rFonts w:asciiTheme="majorHAnsi" w:hAnsiTheme="majorHAnsi" w:cstheme="majorHAnsi"/>
          <w:b/>
          <w:bCs/>
          <w:sz w:val="22"/>
          <w:szCs w:val="22"/>
          <w:lang w:val="en-US"/>
        </w:rPr>
        <w:t>*</w:t>
      </w:r>
      <w:r w:rsidRPr="00F931E9">
        <w:rPr>
          <w:rFonts w:asciiTheme="majorHAnsi" w:hAnsiTheme="majorHAnsi" w:cstheme="majorHAnsi"/>
          <w:sz w:val="20"/>
          <w:szCs w:val="20"/>
          <w:lang w:val="en-US"/>
        </w:rPr>
        <w:t>HEM GENEVE, CONSERVATORIUM VAN AMSTERDAM, CNSMD PARIS, CNSMD LYON, ESMUC BARCELONE, PADEREWSKI ACADEMY POZNAN, ICELAND ACADEMY OF THE ARTS – REYKJAVIK, ACADEMIA DE MUZICÀ DE CLUJ-NAPOCA</w:t>
      </w:r>
    </w:p>
    <w:p w14:paraId="0A54260F" w14:textId="52445F23" w:rsidR="00860B00" w:rsidRPr="00F931E9" w:rsidRDefault="00860B00" w:rsidP="00860B00">
      <w:pPr>
        <w:rPr>
          <w:rFonts w:asciiTheme="majorHAnsi" w:hAnsiTheme="majorHAnsi" w:cstheme="majorHAnsi"/>
          <w:i/>
          <w:sz w:val="20"/>
          <w:szCs w:val="20"/>
          <w:lang w:val="en-US"/>
        </w:rPr>
      </w:pPr>
      <w:r w:rsidRPr="00F931E9">
        <w:rPr>
          <w:rFonts w:asciiTheme="majorHAnsi" w:hAnsiTheme="majorHAnsi" w:cstheme="majorHAnsi"/>
          <w:b/>
          <w:bCs/>
          <w:iCs/>
          <w:lang w:val="en-US"/>
        </w:rPr>
        <w:t>**</w:t>
      </w:r>
      <w:r w:rsidRPr="00F931E9">
        <w:rPr>
          <w:rFonts w:asciiTheme="majorHAnsi" w:hAnsiTheme="majorHAnsi" w:cstheme="majorHAnsi"/>
          <w:sz w:val="20"/>
          <w:szCs w:val="20"/>
          <w:lang w:val="en-US"/>
        </w:rPr>
        <w:t>Ces</w:t>
      </w:r>
      <w:r w:rsidRPr="00F931E9">
        <w:rPr>
          <w:rFonts w:asciiTheme="majorHAnsi" w:hAnsiTheme="majorHAnsi" w:cstheme="majorHAnsi"/>
          <w:iCs/>
          <w:sz w:val="20"/>
          <w:szCs w:val="20"/>
          <w:lang w:val="en-US"/>
        </w:rPr>
        <w:t xml:space="preserve"> tarifs incluent l’adhésion obligatoire de 20 € </w:t>
      </w:r>
      <w:r w:rsidRPr="00F931E9">
        <w:rPr>
          <w:rFonts w:asciiTheme="majorHAnsi" w:hAnsiTheme="majorHAnsi" w:cstheme="majorHAnsi"/>
          <w:i/>
          <w:sz w:val="20"/>
          <w:szCs w:val="20"/>
          <w:lang w:val="en-US"/>
        </w:rPr>
        <w:t>/ These fees include the 20 € membership.</w:t>
      </w:r>
    </w:p>
    <w:p w14:paraId="24029DF4" w14:textId="77777777" w:rsidR="00F931E9" w:rsidRPr="00F931E9" w:rsidRDefault="00F931E9" w:rsidP="00860B00">
      <w:pPr>
        <w:rPr>
          <w:rFonts w:asciiTheme="majorHAnsi" w:hAnsiTheme="majorHAnsi" w:cstheme="majorHAnsi"/>
          <w:i/>
          <w:sz w:val="4"/>
          <w:szCs w:val="4"/>
          <w:lang w:val="en-US"/>
        </w:rPr>
      </w:pPr>
    </w:p>
    <w:p w14:paraId="51A7C8F1" w14:textId="6F81A756" w:rsidR="00EC060C" w:rsidRPr="00F931E9" w:rsidRDefault="00EC060C" w:rsidP="00860B00">
      <w:pPr>
        <w:rPr>
          <w:rFonts w:asciiTheme="majorHAnsi" w:hAnsiTheme="majorHAnsi" w:cstheme="majorHAnsi"/>
          <w:i/>
          <w:sz w:val="4"/>
          <w:szCs w:val="4"/>
          <w:lang w:val="en-US"/>
        </w:rPr>
      </w:pPr>
    </w:p>
    <w:p w14:paraId="645D23C5" w14:textId="66B24489" w:rsidR="001B30CF" w:rsidRPr="00F931E9" w:rsidRDefault="004806C2" w:rsidP="00C62521">
      <w:pPr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</w:pPr>
      <w:bookmarkStart w:id="1" w:name="_Hlk63872703"/>
      <w:r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Merci d’e</w:t>
      </w:r>
      <w:r w:rsidR="00E76467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nvoyer ce formulaire</w:t>
      </w:r>
      <w:r w:rsidR="00AC1B76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/ </w:t>
      </w:r>
      <w:r w:rsidR="00AC1B76" w:rsidRPr="00F931E9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Send this form</w:t>
      </w:r>
      <w:r w:rsidR="00E76467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, CV &amp; </w:t>
      </w:r>
      <w:r w:rsidR="00AC1B76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VIDEO</w:t>
      </w:r>
      <w:r w:rsidR="00E76467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</w:t>
      </w:r>
      <w:bookmarkEnd w:id="1"/>
      <w:r w:rsidR="00E76467" w:rsidRPr="00F931E9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to:</w:t>
      </w:r>
      <w:r w:rsidR="001B30CF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</w:t>
      </w:r>
      <w:hyperlink r:id="rId9" w:history="1">
        <w:r w:rsidR="00EC060C" w:rsidRPr="00F931E9">
          <w:rPr>
            <w:rStyle w:val="Lienhypertexte"/>
            <w:rFonts w:asciiTheme="majorHAnsi" w:hAnsiTheme="majorHAnsi" w:cstheme="majorHAnsi"/>
            <w:b/>
            <w:bCs/>
            <w:color w:val="BF8F00" w:themeColor="accent4" w:themeShade="BF"/>
            <w:sz w:val="28"/>
            <w:szCs w:val="28"/>
          </w:rPr>
          <w:t>aude.cadiou@vemi.fr</w:t>
        </w:r>
      </w:hyperlink>
    </w:p>
    <w:p w14:paraId="2E2CD707" w14:textId="1535E040" w:rsidR="00E76467" w:rsidRPr="00F931E9" w:rsidRDefault="00E76467" w:rsidP="00F931E9">
      <w:pPr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</w:pPr>
      <w:r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Avant le </w:t>
      </w:r>
      <w:r w:rsidR="002C0C6D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>20 juillet</w:t>
      </w:r>
      <w:r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 </w:t>
      </w:r>
      <w:r w:rsidR="000C6BF3"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2022 </w:t>
      </w:r>
      <w:r w:rsidRPr="00F931E9">
        <w:rPr>
          <w:rFonts w:asciiTheme="majorHAnsi" w:hAnsiTheme="majorHAnsi" w:cstheme="majorHAnsi"/>
          <w:b/>
          <w:bCs/>
          <w:color w:val="BF8F00" w:themeColor="accent4" w:themeShade="BF"/>
          <w:sz w:val="28"/>
          <w:szCs w:val="28"/>
        </w:rPr>
        <w:t xml:space="preserve">/ </w:t>
      </w:r>
      <w:r w:rsidR="00AC1B76" w:rsidRPr="00F931E9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D</w:t>
      </w:r>
      <w:r w:rsidRPr="00F931E9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 xml:space="preserve">eadline for application:  </w:t>
      </w:r>
      <w:r w:rsidR="002C0C6D" w:rsidRPr="00F931E9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July, 20</w:t>
      </w:r>
      <w:r w:rsidR="000C6BF3" w:rsidRPr="00F931E9">
        <w:rPr>
          <w:rFonts w:asciiTheme="majorHAnsi" w:hAnsiTheme="majorHAnsi" w:cstheme="majorHAnsi"/>
          <w:b/>
          <w:bCs/>
          <w:i/>
          <w:iCs/>
          <w:color w:val="BF8F00" w:themeColor="accent4" w:themeShade="BF"/>
          <w:sz w:val="28"/>
          <w:szCs w:val="28"/>
        </w:rPr>
        <w:t>, 2022</w:t>
      </w:r>
    </w:p>
    <w:p w14:paraId="39CD88A0" w14:textId="77777777" w:rsidR="00F931E9" w:rsidRPr="00F931E9" w:rsidRDefault="00F931E9" w:rsidP="00F931E9">
      <w:pPr>
        <w:widowControl/>
        <w:suppressAutoHyphens w:val="0"/>
        <w:rPr>
          <w:rFonts w:asciiTheme="majorHAnsi" w:eastAsia="Times New Roman" w:hAnsiTheme="majorHAnsi" w:cstheme="majorHAnsi"/>
          <w:b/>
          <w:bCs/>
          <w:kern w:val="0"/>
          <w:sz w:val="4"/>
          <w:szCs w:val="4"/>
          <w:u w:val="single"/>
          <w:lang w:eastAsia="fr-FR"/>
        </w:rPr>
      </w:pPr>
    </w:p>
    <w:p w14:paraId="31071D21" w14:textId="06FAAA79" w:rsidR="00F931E9" w:rsidRDefault="00F931E9" w:rsidP="00F931E9">
      <w:pPr>
        <w:widowControl/>
        <w:suppressAutoHyphens w:val="0"/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eastAsia="fr-FR"/>
        </w:rPr>
      </w:pPr>
      <w:r w:rsidRPr="00F931E9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u w:val="single"/>
          <w:lang w:eastAsia="fr-FR"/>
        </w:rPr>
        <w:t>Program for video (durée / time: 15 min max.)</w:t>
      </w:r>
    </w:p>
    <w:p w14:paraId="596A9B41" w14:textId="77777777" w:rsidR="00A90BEA" w:rsidRPr="00A90BEA" w:rsidRDefault="00A90BEA" w:rsidP="00F931E9">
      <w:pPr>
        <w:widowControl/>
        <w:suppressAutoHyphens w:val="0"/>
        <w:rPr>
          <w:rFonts w:asciiTheme="majorHAnsi" w:eastAsia="Times New Roman" w:hAnsiTheme="majorHAnsi" w:cstheme="majorHAnsi"/>
          <w:b/>
          <w:bCs/>
          <w:kern w:val="0"/>
          <w:sz w:val="4"/>
          <w:szCs w:val="4"/>
          <w:u w:val="single"/>
          <w:lang w:eastAsia="fr-FR"/>
        </w:rPr>
      </w:pPr>
    </w:p>
    <w:p w14:paraId="3FFF5FFB" w14:textId="137956E4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>Violin : 1 pièce solo de J.S. Bach  au choix + une sonate italienne du 17ième ou du 18ième</w:t>
      </w:r>
    </w:p>
    <w:p w14:paraId="4311F71A" w14:textId="77777777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>Viola da gamba : 2 pièces de M. Marais au choix + 2 mouvements d’une sonate de J.S. Bach</w:t>
      </w:r>
    </w:p>
    <w:p w14:paraId="23416EE6" w14:textId="77777777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>Cello : 1 pièce solo de J.S. Bach au choix + une sonate italienne du 18ième</w:t>
      </w:r>
    </w:p>
    <w:p w14:paraId="204827DA" w14:textId="77777777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>Violone : J.S. Bach : Sarabande - suite 2 (tonalité libre) + une sonate italienne au choix</w:t>
      </w:r>
    </w:p>
    <w:p w14:paraId="0B2D95D0" w14:textId="77777777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>Traverso : Une des sonates ou la partita de J.S. Bach au choix ou une fantaisie de Telemann</w:t>
      </w:r>
    </w:p>
    <w:p w14:paraId="6ED90834" w14:textId="77777777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>Voice: deux extraits de motets français dont un de Campra avec la prononciation du latin à la française</w:t>
      </w:r>
    </w:p>
    <w:p w14:paraId="171CA336" w14:textId="11E2EA20" w:rsidR="00DA2B01" w:rsidRPr="00A90BEA" w:rsidRDefault="00DA2B01" w:rsidP="00A90BEA">
      <w:pPr>
        <w:pStyle w:val="Paragraphedeliste"/>
        <w:numPr>
          <w:ilvl w:val="0"/>
          <w:numId w:val="11"/>
        </w:numPr>
        <w:ind w:left="142" w:hanging="142"/>
        <w:rPr>
          <w:rFonts w:asciiTheme="majorHAnsi" w:hAnsiTheme="majorHAnsi" w:cstheme="majorHAnsi"/>
          <w:i/>
          <w:iCs/>
          <w:sz w:val="22"/>
          <w:szCs w:val="22"/>
        </w:rPr>
      </w:pPr>
      <w:r w:rsidRPr="00A90BEA">
        <w:rPr>
          <w:rFonts w:asciiTheme="majorHAnsi" w:hAnsiTheme="majorHAnsi" w:cstheme="majorHAnsi"/>
          <w:i/>
          <w:iCs/>
          <w:sz w:val="22"/>
          <w:szCs w:val="22"/>
        </w:rPr>
        <w:t xml:space="preserve">Cembalo &amp; </w:t>
      </w:r>
      <w:r w:rsidR="00A90BEA" w:rsidRPr="00A90BEA">
        <w:rPr>
          <w:rFonts w:asciiTheme="majorHAnsi" w:hAnsiTheme="majorHAnsi" w:cstheme="majorHAnsi"/>
          <w:i/>
          <w:iCs/>
          <w:sz w:val="22"/>
          <w:szCs w:val="22"/>
        </w:rPr>
        <w:t>C</w:t>
      </w:r>
      <w:r w:rsidRPr="00A90BEA">
        <w:rPr>
          <w:rFonts w:asciiTheme="majorHAnsi" w:hAnsiTheme="majorHAnsi" w:cstheme="majorHAnsi"/>
          <w:i/>
          <w:iCs/>
          <w:sz w:val="22"/>
          <w:szCs w:val="22"/>
        </w:rPr>
        <w:t>lavichord: 1 pièce italienne ou anglaise du 17ième + 1 pièce au choix de J.S. Bach</w:t>
      </w:r>
    </w:p>
    <w:sectPr w:rsidR="00DA2B01" w:rsidRPr="00A90BEA" w:rsidSect="002E6541">
      <w:footerReference w:type="even" r:id="rId10"/>
      <w:footerReference w:type="default" r:id="rId11"/>
      <w:footnotePr>
        <w:pos w:val="beneathText"/>
      </w:footnotePr>
      <w:pgSz w:w="11905" w:h="16837"/>
      <w:pgMar w:top="1134" w:right="1021" w:bottom="1021" w:left="1021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D919" w14:textId="77777777" w:rsidR="00D77E27" w:rsidRDefault="00D77E27" w:rsidP="002E6541">
      <w:r>
        <w:separator/>
      </w:r>
    </w:p>
  </w:endnote>
  <w:endnote w:type="continuationSeparator" w:id="0">
    <w:p w14:paraId="663E4097" w14:textId="77777777" w:rsidR="00D77E27" w:rsidRDefault="00D77E27" w:rsidP="002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Rubi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B041" w14:textId="77777777" w:rsidR="009D7AD1" w:rsidRDefault="009D7AD1" w:rsidP="00624D9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EFCA49A" w14:textId="77777777" w:rsidR="009D7AD1" w:rsidRDefault="009D7AD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80DF" w14:textId="25D436F6" w:rsidR="00DA2B01" w:rsidRPr="000C6BF3" w:rsidRDefault="00DA2B01" w:rsidP="00DA2B01">
    <w:pPr>
      <w:jc w:val="center"/>
      <w:rPr>
        <w:rFonts w:asciiTheme="majorHAnsi" w:hAnsiTheme="majorHAnsi" w:cstheme="majorHAnsi"/>
        <w:u w:val="single"/>
      </w:rPr>
    </w:pPr>
    <w:r>
      <w:rPr>
        <w:rFonts w:asciiTheme="majorHAnsi" w:hAnsiTheme="majorHAnsi" w:cstheme="majorHAnsi"/>
        <w:lang w:val="fr-CH"/>
      </w:rPr>
      <w:t xml:space="preserve">VEMI, </w:t>
    </w:r>
    <w:r w:rsidRPr="00C62521">
      <w:rPr>
        <w:rFonts w:asciiTheme="majorHAnsi" w:hAnsiTheme="majorHAnsi" w:cstheme="majorHAnsi"/>
        <w:lang w:val="fr-CH"/>
      </w:rPr>
      <w:t>Hôtel de Limur</w:t>
    </w:r>
    <w:r>
      <w:rPr>
        <w:rFonts w:asciiTheme="majorHAnsi" w:hAnsiTheme="majorHAnsi" w:cstheme="majorHAnsi"/>
        <w:lang w:val="fr-CH"/>
      </w:rPr>
      <w:t>,</w:t>
    </w:r>
    <w:r w:rsidRPr="00C62521">
      <w:rPr>
        <w:rFonts w:asciiTheme="majorHAnsi" w:hAnsiTheme="majorHAnsi" w:cstheme="majorHAnsi"/>
        <w:lang w:val="fr-CH"/>
      </w:rPr>
      <w:t xml:space="preserve"> 31 rue Thiers</w:t>
    </w:r>
    <w:r>
      <w:rPr>
        <w:rFonts w:asciiTheme="majorHAnsi" w:hAnsiTheme="majorHAnsi" w:cstheme="majorHAnsi"/>
        <w:lang w:val="fr-CH"/>
      </w:rPr>
      <w:t>,</w:t>
    </w:r>
    <w:r w:rsidRPr="00C62521">
      <w:rPr>
        <w:rFonts w:asciiTheme="majorHAnsi" w:hAnsiTheme="majorHAnsi" w:cstheme="majorHAnsi"/>
        <w:lang w:val="fr-CH"/>
      </w:rPr>
      <w:t xml:space="preserve"> 56000 Vannes</w:t>
    </w:r>
    <w:r>
      <w:rPr>
        <w:rFonts w:asciiTheme="majorHAnsi" w:hAnsiTheme="majorHAnsi" w:cstheme="majorHAnsi"/>
        <w:lang w:val="fr-CH"/>
      </w:rPr>
      <w:t>, France</w:t>
    </w:r>
    <w:r w:rsidRPr="00C62521">
      <w:rPr>
        <w:rFonts w:asciiTheme="majorHAnsi" w:hAnsiTheme="majorHAnsi" w:cstheme="majorHAnsi"/>
        <w:lang w:val="fr-CH"/>
      </w:rPr>
      <w:t xml:space="preserve"> </w:t>
    </w:r>
    <w:r>
      <w:rPr>
        <w:rFonts w:asciiTheme="majorHAnsi" w:hAnsiTheme="majorHAnsi" w:cstheme="majorHAnsi"/>
        <w:lang w:val="fr-CH"/>
      </w:rPr>
      <w:t xml:space="preserve">| Tel. </w:t>
    </w:r>
    <w:r w:rsidRPr="00C62521">
      <w:rPr>
        <w:rFonts w:asciiTheme="majorHAnsi" w:hAnsiTheme="majorHAnsi" w:cstheme="majorHAnsi"/>
        <w:lang w:val="fr-CH"/>
      </w:rPr>
      <w:t>+33 (0)6 13 43 05 14</w:t>
    </w:r>
    <w:r>
      <w:rPr>
        <w:rFonts w:asciiTheme="majorHAnsi" w:hAnsiTheme="majorHAnsi" w:cstheme="majorHAnsi"/>
        <w:lang w:val="fr-CH"/>
      </w:rPr>
      <w:t xml:space="preserve"> |</w:t>
    </w:r>
    <w:r w:rsidRPr="00C62521">
      <w:rPr>
        <w:rFonts w:asciiTheme="majorHAnsi" w:hAnsiTheme="majorHAnsi" w:cstheme="majorHAnsi"/>
        <w:lang w:val="fr-CH"/>
      </w:rPr>
      <w:t xml:space="preserve"> </w:t>
    </w:r>
    <w:hyperlink r:id="rId1" w:history="1">
      <w:r w:rsidRPr="00C62521">
        <w:rPr>
          <w:rStyle w:val="Lienhypertexte"/>
          <w:rFonts w:asciiTheme="majorHAnsi" w:hAnsiTheme="majorHAnsi" w:cstheme="majorHAnsi"/>
          <w:color w:val="auto"/>
        </w:rPr>
        <w:t>www.vemi.fr</w:t>
      </w:r>
    </w:hyperlink>
  </w:p>
  <w:p w14:paraId="2F259DCC" w14:textId="77777777" w:rsidR="00DA2B01" w:rsidRDefault="00DA2B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C9F52" w14:textId="77777777" w:rsidR="00D77E27" w:rsidRDefault="00D77E27" w:rsidP="002E6541">
      <w:r>
        <w:separator/>
      </w:r>
    </w:p>
  </w:footnote>
  <w:footnote w:type="continuationSeparator" w:id="0">
    <w:p w14:paraId="6E43F33A" w14:textId="77777777" w:rsidR="00D77E27" w:rsidRDefault="00D77E27" w:rsidP="002E6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3B2"/>
    <w:multiLevelType w:val="hybridMultilevel"/>
    <w:tmpl w:val="0E202110"/>
    <w:lvl w:ilvl="0" w:tplc="8820A65E">
      <w:start w:val="12"/>
      <w:numFmt w:val="bullet"/>
      <w:lvlText w:val="-"/>
      <w:lvlJc w:val="left"/>
      <w:pPr>
        <w:ind w:left="2487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8FB3605"/>
    <w:multiLevelType w:val="hybridMultilevel"/>
    <w:tmpl w:val="2C10C216"/>
    <w:lvl w:ilvl="0" w:tplc="A51A5D1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E3C"/>
    <w:multiLevelType w:val="hybridMultilevel"/>
    <w:tmpl w:val="E8B89134"/>
    <w:lvl w:ilvl="0" w:tplc="8820A65E">
      <w:start w:val="42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36B4"/>
    <w:multiLevelType w:val="hybridMultilevel"/>
    <w:tmpl w:val="9800C872"/>
    <w:lvl w:ilvl="0" w:tplc="8820A65E">
      <w:start w:val="42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52F3"/>
    <w:multiLevelType w:val="hybridMultilevel"/>
    <w:tmpl w:val="984CFF9A"/>
    <w:lvl w:ilvl="0" w:tplc="1CE85606">
      <w:start w:val="420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3562C"/>
    <w:multiLevelType w:val="hybridMultilevel"/>
    <w:tmpl w:val="38EAD848"/>
    <w:lvl w:ilvl="0" w:tplc="A51A5D1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E82"/>
    <w:multiLevelType w:val="multilevel"/>
    <w:tmpl w:val="B786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25B7E"/>
    <w:multiLevelType w:val="hybridMultilevel"/>
    <w:tmpl w:val="3FDA1124"/>
    <w:lvl w:ilvl="0" w:tplc="0D386BCE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9CD"/>
    <w:multiLevelType w:val="hybridMultilevel"/>
    <w:tmpl w:val="7C50AA0C"/>
    <w:lvl w:ilvl="0" w:tplc="8820A65E">
      <w:start w:val="420"/>
      <w:numFmt w:val="bullet"/>
      <w:lvlText w:val="-"/>
      <w:lvlJc w:val="left"/>
      <w:pPr>
        <w:ind w:left="862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D4E7E3E"/>
    <w:multiLevelType w:val="hybridMultilevel"/>
    <w:tmpl w:val="B9EC4946"/>
    <w:lvl w:ilvl="0" w:tplc="A51A5D18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96D9E"/>
    <w:multiLevelType w:val="hybridMultilevel"/>
    <w:tmpl w:val="E3223A40"/>
    <w:lvl w:ilvl="0" w:tplc="C1F4440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A714D"/>
    <w:multiLevelType w:val="hybridMultilevel"/>
    <w:tmpl w:val="F482C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632F9"/>
    <w:multiLevelType w:val="hybridMultilevel"/>
    <w:tmpl w:val="77A4703A"/>
    <w:lvl w:ilvl="0" w:tplc="8820A65E">
      <w:start w:val="420"/>
      <w:numFmt w:val="bullet"/>
      <w:lvlText w:val="-"/>
      <w:lvlJc w:val="left"/>
      <w:pPr>
        <w:ind w:left="1428" w:hanging="360"/>
      </w:pPr>
      <w:rPr>
        <w:rFonts w:ascii="Calibri Light" w:eastAsia="Arial Unicode MS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DE284F"/>
    <w:multiLevelType w:val="multilevel"/>
    <w:tmpl w:val="304E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27A75"/>
    <w:multiLevelType w:val="hybridMultilevel"/>
    <w:tmpl w:val="3B6ABEA8"/>
    <w:lvl w:ilvl="0" w:tplc="A51A5D18">
      <w:start w:val="1"/>
      <w:numFmt w:val="bullet"/>
      <w:lvlText w:val="-"/>
      <w:lvlJc w:val="left"/>
      <w:pPr>
        <w:ind w:left="10282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43"/>
    <w:rsid w:val="00012D0A"/>
    <w:rsid w:val="00014B9D"/>
    <w:rsid w:val="00034158"/>
    <w:rsid w:val="00051B07"/>
    <w:rsid w:val="00056D28"/>
    <w:rsid w:val="000C6BF3"/>
    <w:rsid w:val="000D1012"/>
    <w:rsid w:val="000F4D04"/>
    <w:rsid w:val="00112E02"/>
    <w:rsid w:val="00112F12"/>
    <w:rsid w:val="00113597"/>
    <w:rsid w:val="00120357"/>
    <w:rsid w:val="001205CA"/>
    <w:rsid w:val="001218A9"/>
    <w:rsid w:val="0013372F"/>
    <w:rsid w:val="00172BB1"/>
    <w:rsid w:val="001734F4"/>
    <w:rsid w:val="00174E91"/>
    <w:rsid w:val="00187F5A"/>
    <w:rsid w:val="001971BD"/>
    <w:rsid w:val="001975FB"/>
    <w:rsid w:val="001B30CF"/>
    <w:rsid w:val="001F40C5"/>
    <w:rsid w:val="001F79F3"/>
    <w:rsid w:val="00201406"/>
    <w:rsid w:val="00220B9E"/>
    <w:rsid w:val="00282243"/>
    <w:rsid w:val="002A1772"/>
    <w:rsid w:val="002A6827"/>
    <w:rsid w:val="002B407D"/>
    <w:rsid w:val="002B7324"/>
    <w:rsid w:val="002C0943"/>
    <w:rsid w:val="002C0C6D"/>
    <w:rsid w:val="002C0CD0"/>
    <w:rsid w:val="002D5DA1"/>
    <w:rsid w:val="002E6541"/>
    <w:rsid w:val="0032083B"/>
    <w:rsid w:val="00321E94"/>
    <w:rsid w:val="00337A49"/>
    <w:rsid w:val="003634C6"/>
    <w:rsid w:val="00370552"/>
    <w:rsid w:val="003764E2"/>
    <w:rsid w:val="003A29BA"/>
    <w:rsid w:val="003B0465"/>
    <w:rsid w:val="003B072C"/>
    <w:rsid w:val="003B18BA"/>
    <w:rsid w:val="003B3811"/>
    <w:rsid w:val="003C663D"/>
    <w:rsid w:val="003E29C3"/>
    <w:rsid w:val="003F1496"/>
    <w:rsid w:val="003F44C8"/>
    <w:rsid w:val="00401085"/>
    <w:rsid w:val="00411B16"/>
    <w:rsid w:val="00461D42"/>
    <w:rsid w:val="004806C2"/>
    <w:rsid w:val="00487BC2"/>
    <w:rsid w:val="00490405"/>
    <w:rsid w:val="004A56DD"/>
    <w:rsid w:val="004B2C38"/>
    <w:rsid w:val="004B41C6"/>
    <w:rsid w:val="004B672C"/>
    <w:rsid w:val="004C3BD8"/>
    <w:rsid w:val="004D50D0"/>
    <w:rsid w:val="005015E2"/>
    <w:rsid w:val="0050558E"/>
    <w:rsid w:val="00506753"/>
    <w:rsid w:val="00512D4A"/>
    <w:rsid w:val="00513F43"/>
    <w:rsid w:val="00521B0B"/>
    <w:rsid w:val="00534BBD"/>
    <w:rsid w:val="00547F08"/>
    <w:rsid w:val="00554831"/>
    <w:rsid w:val="005705C1"/>
    <w:rsid w:val="005856D4"/>
    <w:rsid w:val="00591694"/>
    <w:rsid w:val="00592B08"/>
    <w:rsid w:val="005B4ED4"/>
    <w:rsid w:val="005B5FD0"/>
    <w:rsid w:val="005C01E5"/>
    <w:rsid w:val="005D56E2"/>
    <w:rsid w:val="005E71FC"/>
    <w:rsid w:val="005F0C23"/>
    <w:rsid w:val="005F1F60"/>
    <w:rsid w:val="005F23EC"/>
    <w:rsid w:val="005F58AC"/>
    <w:rsid w:val="00624349"/>
    <w:rsid w:val="00624D95"/>
    <w:rsid w:val="00634D63"/>
    <w:rsid w:val="00650B4E"/>
    <w:rsid w:val="00656CFE"/>
    <w:rsid w:val="00657C2A"/>
    <w:rsid w:val="006663B5"/>
    <w:rsid w:val="006726CF"/>
    <w:rsid w:val="00676A95"/>
    <w:rsid w:val="006A4ADC"/>
    <w:rsid w:val="006D4DB6"/>
    <w:rsid w:val="006E4720"/>
    <w:rsid w:val="00710BE3"/>
    <w:rsid w:val="00730D21"/>
    <w:rsid w:val="00735EEE"/>
    <w:rsid w:val="007429BB"/>
    <w:rsid w:val="007500FE"/>
    <w:rsid w:val="00756D46"/>
    <w:rsid w:val="00756FE8"/>
    <w:rsid w:val="00757733"/>
    <w:rsid w:val="00760372"/>
    <w:rsid w:val="007702C5"/>
    <w:rsid w:val="007711B8"/>
    <w:rsid w:val="00791F1B"/>
    <w:rsid w:val="007A4F12"/>
    <w:rsid w:val="007A5E9B"/>
    <w:rsid w:val="007C1DB2"/>
    <w:rsid w:val="007C553D"/>
    <w:rsid w:val="007D6692"/>
    <w:rsid w:val="008318E2"/>
    <w:rsid w:val="00860B00"/>
    <w:rsid w:val="008610E7"/>
    <w:rsid w:val="00873F49"/>
    <w:rsid w:val="008D1080"/>
    <w:rsid w:val="009009B0"/>
    <w:rsid w:val="00911D3B"/>
    <w:rsid w:val="009131BE"/>
    <w:rsid w:val="00914707"/>
    <w:rsid w:val="00917844"/>
    <w:rsid w:val="009542AC"/>
    <w:rsid w:val="0097027F"/>
    <w:rsid w:val="00972988"/>
    <w:rsid w:val="009905BE"/>
    <w:rsid w:val="009A248D"/>
    <w:rsid w:val="009A3C2E"/>
    <w:rsid w:val="009C1FBC"/>
    <w:rsid w:val="009D7AD1"/>
    <w:rsid w:val="009F57A4"/>
    <w:rsid w:val="00A02E5A"/>
    <w:rsid w:val="00A30DF4"/>
    <w:rsid w:val="00A366CD"/>
    <w:rsid w:val="00A51CC4"/>
    <w:rsid w:val="00A70A6A"/>
    <w:rsid w:val="00A75F3C"/>
    <w:rsid w:val="00A90BEA"/>
    <w:rsid w:val="00A90C18"/>
    <w:rsid w:val="00AC06BC"/>
    <w:rsid w:val="00AC1B76"/>
    <w:rsid w:val="00AF07D3"/>
    <w:rsid w:val="00AF5715"/>
    <w:rsid w:val="00B457E1"/>
    <w:rsid w:val="00B523F0"/>
    <w:rsid w:val="00B6411D"/>
    <w:rsid w:val="00B66B22"/>
    <w:rsid w:val="00B77575"/>
    <w:rsid w:val="00B97B8C"/>
    <w:rsid w:val="00BC6326"/>
    <w:rsid w:val="00BE3600"/>
    <w:rsid w:val="00C10779"/>
    <w:rsid w:val="00C17901"/>
    <w:rsid w:val="00C2265E"/>
    <w:rsid w:val="00C62521"/>
    <w:rsid w:val="00C8084C"/>
    <w:rsid w:val="00C94445"/>
    <w:rsid w:val="00C968A6"/>
    <w:rsid w:val="00CB0773"/>
    <w:rsid w:val="00CC144D"/>
    <w:rsid w:val="00CE0052"/>
    <w:rsid w:val="00CF3552"/>
    <w:rsid w:val="00CF3CA7"/>
    <w:rsid w:val="00D15CF1"/>
    <w:rsid w:val="00D36705"/>
    <w:rsid w:val="00D70076"/>
    <w:rsid w:val="00D77E27"/>
    <w:rsid w:val="00D82D19"/>
    <w:rsid w:val="00D95AC7"/>
    <w:rsid w:val="00D97050"/>
    <w:rsid w:val="00DA2B01"/>
    <w:rsid w:val="00DA605E"/>
    <w:rsid w:val="00DB0703"/>
    <w:rsid w:val="00DB1950"/>
    <w:rsid w:val="00DB3B10"/>
    <w:rsid w:val="00DD4F92"/>
    <w:rsid w:val="00DD5979"/>
    <w:rsid w:val="00DE47AC"/>
    <w:rsid w:val="00DE5551"/>
    <w:rsid w:val="00E04AB9"/>
    <w:rsid w:val="00E25048"/>
    <w:rsid w:val="00E755C7"/>
    <w:rsid w:val="00E76467"/>
    <w:rsid w:val="00EC060C"/>
    <w:rsid w:val="00ED4DF0"/>
    <w:rsid w:val="00F104FF"/>
    <w:rsid w:val="00F120E0"/>
    <w:rsid w:val="00F1370B"/>
    <w:rsid w:val="00F576B4"/>
    <w:rsid w:val="00F6253C"/>
    <w:rsid w:val="00F6330C"/>
    <w:rsid w:val="00F73E8C"/>
    <w:rsid w:val="00F8772D"/>
    <w:rsid w:val="00F931E9"/>
    <w:rsid w:val="00FA69C1"/>
    <w:rsid w:val="00FB1126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5D3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4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C0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0943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rodepage">
    <w:name w:val="page number"/>
    <w:basedOn w:val="Policepardfaut"/>
    <w:rsid w:val="002C0943"/>
  </w:style>
  <w:style w:type="character" w:styleId="Lienhypertexte">
    <w:name w:val="Hyperlink"/>
    <w:uiPriority w:val="99"/>
    <w:unhideWhenUsed/>
    <w:rsid w:val="002C094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2C0943"/>
    <w:rPr>
      <w:color w:val="808080"/>
    </w:rPr>
  </w:style>
  <w:style w:type="paragraph" w:styleId="Paragraphedeliste">
    <w:name w:val="List Paragraph"/>
    <w:basedOn w:val="Normal"/>
    <w:uiPriority w:val="34"/>
    <w:qFormat/>
    <w:rsid w:val="002E65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E65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541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D9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D95"/>
    <w:rPr>
      <w:rFonts w:ascii="Lucida Grande" w:eastAsia="Arial Unicode MS" w:hAnsi="Lucida Grande" w:cs="Times New Roman"/>
      <w:kern w:val="1"/>
      <w:sz w:val="18"/>
      <w:szCs w:val="18"/>
    </w:rPr>
  </w:style>
  <w:style w:type="paragraph" w:styleId="PrformatHTML">
    <w:name w:val="HTML Preformatted"/>
    <w:basedOn w:val="Normal"/>
    <w:link w:val="PrformatHTMLCar"/>
    <w:uiPriority w:val="99"/>
    <w:unhideWhenUsed/>
    <w:rsid w:val="00BE36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E3600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A36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A4F12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5F1F60"/>
    <w:rPr>
      <w:i/>
      <w:iCs/>
    </w:rPr>
  </w:style>
  <w:style w:type="character" w:styleId="lev">
    <w:name w:val="Strong"/>
    <w:basedOn w:val="Policepardfaut"/>
    <w:uiPriority w:val="22"/>
    <w:qFormat/>
    <w:rsid w:val="00C17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ude.cadiou@vemi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m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10F9-3A87-6D4D-BBD0-056BC18F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CADIOU</dc:creator>
  <cp:keywords/>
  <dc:description/>
  <cp:lastModifiedBy>Aude CADIOU</cp:lastModifiedBy>
  <cp:revision>2</cp:revision>
  <cp:lastPrinted>2022-03-21T13:49:00Z</cp:lastPrinted>
  <dcterms:created xsi:type="dcterms:W3CDTF">2022-04-05T13:30:00Z</dcterms:created>
  <dcterms:modified xsi:type="dcterms:W3CDTF">2022-04-05T13:30:00Z</dcterms:modified>
</cp:coreProperties>
</file>